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健康应试承诺书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我是消防设施操作员考生</w:t>
      </w:r>
      <w:r>
        <w:rPr>
          <w:rFonts w:hint="eastAsia"/>
          <w:sz w:val="32"/>
          <w:szCs w:val="32"/>
          <w:lang w:val="en-US" w:eastAsia="zh-CN"/>
        </w:rPr>
        <w:t>____________，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身份证号</w:t>
      </w:r>
      <w:r>
        <w:rPr>
          <w:rFonts w:hint="eastAsia"/>
          <w:sz w:val="32"/>
          <w:szCs w:val="32"/>
          <w:lang w:val="en-US" w:eastAsia="zh-CN"/>
        </w:rPr>
        <w:t>__________________________；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于2022年</w:t>
      </w:r>
      <w:r>
        <w:rPr>
          <w:rFonts w:hint="eastAsia"/>
          <w:sz w:val="32"/>
          <w:szCs w:val="32"/>
          <w:lang w:val="en-US" w:eastAsia="zh-CN"/>
        </w:rPr>
        <w:t>___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/>
          <w:sz w:val="32"/>
          <w:szCs w:val="32"/>
          <w:lang w:val="en-US" w:eastAsia="zh-CN"/>
        </w:rPr>
        <w:t>___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日由</w:t>
      </w:r>
      <w:r>
        <w:rPr>
          <w:rFonts w:hint="eastAsia"/>
          <w:sz w:val="32"/>
          <w:szCs w:val="32"/>
          <w:lang w:val="en-US" w:eastAsia="zh-CN"/>
        </w:rPr>
        <w:t>______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（城市），乘坐</w:t>
      </w:r>
      <w:r>
        <w:rPr>
          <w:rFonts w:hint="eastAsia"/>
          <w:sz w:val="32"/>
          <w:szCs w:val="32"/>
          <w:lang w:val="en-US" w:eastAsia="zh-CN"/>
        </w:rPr>
        <w:t>________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（公共交通或自驾）抵沈，拟参加消防设施操作员鉴定。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我同意来沈后，到文官社区或居住宾馆所在社区报备，遵守各级疫情防控规定，24小时内在沈阳进行核酸检测，并作如下承诺：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本人在考前不属于疫情防控要求14天强制隔离期、医学观察期或自我隔离期内的人群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28天内没有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中高风险或重点管控地区旅居史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本人在考前14天内自行测量体温，自我监测健康状况，保证体温低于37.3℃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个人健康情况正常。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3、本人提供的核酸检测报告等信息真实有效。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如在入场前和考试中有发烧（超过37.3℃）或咳嗽等呼吸道症状，本人自愿选择放弃考试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听从考试工作人员安排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有序离场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本人保证以上承诺信息真实、准确，并知悉与之相关的法律责任。如有瞒报、错报、漏报的情况，一切后果由本人承担。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签  名：</w:t>
      </w:r>
    </w:p>
    <w:p>
      <w:pPr>
        <w:jc w:val="right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月  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highlight w:val="none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E4A47"/>
    <w:rsid w:val="1DD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2022-03-11T03:27:00Z</dcterms:created>
  <dc:creator>极端的智者</dc:creator>
  <cp:lastModifiedBy>极端的智者</cp:lastModifiedBy>
  <dcterms:modified xsi:type="dcterms:W3CDTF">2022-03-11T03:27:20Z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FC64A8705E7A425697A671F30838C96D</vt:lpwstr>
  </property>
</Properties>
</file>